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87A" w:rsidRDefault="0047487A" w:rsidP="00120B9F">
      <w:pPr>
        <w:rPr>
          <w:lang w:val="uk-UA"/>
        </w:rPr>
      </w:pPr>
      <w:r>
        <w:rPr>
          <w:lang w:val="uk-UA"/>
        </w:rPr>
        <w:t>№1 Перехрест.</w:t>
      </w:r>
    </w:p>
    <w:p w:rsidR="0047487A" w:rsidRDefault="0047487A" w:rsidP="0047487A">
      <w:pPr>
        <w:pStyle w:val="a3"/>
        <w:numPr>
          <w:ilvl w:val="0"/>
          <w:numId w:val="16"/>
        </w:numPr>
        <w:rPr>
          <w:lang w:val="uk-UA"/>
        </w:rPr>
      </w:pPr>
      <w:r w:rsidRPr="0047487A">
        <w:rPr>
          <w:lang w:val="uk-UA"/>
        </w:rPr>
        <w:t>Методи експериментальних доказів автоелектронної емісії</w:t>
      </w:r>
      <w:r>
        <w:rPr>
          <w:lang w:val="uk-UA"/>
        </w:rPr>
        <w:t>.</w:t>
      </w:r>
    </w:p>
    <w:p w:rsidR="0047487A" w:rsidRDefault="0047487A" w:rsidP="0047487A">
      <w:pPr>
        <w:pStyle w:val="a3"/>
        <w:numPr>
          <w:ilvl w:val="0"/>
          <w:numId w:val="16"/>
        </w:numPr>
        <w:rPr>
          <w:lang w:val="uk-UA"/>
        </w:rPr>
      </w:pPr>
      <w:r w:rsidRPr="0047487A">
        <w:rPr>
          <w:lang w:val="uk-UA"/>
        </w:rPr>
        <w:t>Кінетична іонно-електронна емісія</w:t>
      </w:r>
      <w:r>
        <w:rPr>
          <w:lang w:val="uk-UA"/>
        </w:rPr>
        <w:t>.</w:t>
      </w:r>
    </w:p>
    <w:p w:rsidR="0047487A" w:rsidRDefault="0047487A" w:rsidP="0047487A">
      <w:pPr>
        <w:pStyle w:val="a3"/>
        <w:numPr>
          <w:ilvl w:val="0"/>
          <w:numId w:val="16"/>
        </w:numPr>
        <w:rPr>
          <w:lang w:val="uk-UA"/>
        </w:rPr>
      </w:pPr>
      <w:r w:rsidRPr="0047487A">
        <w:rPr>
          <w:lang w:val="uk-UA"/>
        </w:rPr>
        <w:t>Вирощування алмазних плівок плазмовими методами</w:t>
      </w:r>
      <w:r>
        <w:rPr>
          <w:lang w:val="uk-UA"/>
        </w:rPr>
        <w:t>.</w:t>
      </w:r>
    </w:p>
    <w:p w:rsidR="0047487A" w:rsidRPr="0047487A" w:rsidRDefault="0047487A" w:rsidP="0047487A">
      <w:pPr>
        <w:pStyle w:val="a3"/>
        <w:numPr>
          <w:ilvl w:val="0"/>
          <w:numId w:val="16"/>
        </w:numPr>
        <w:rPr>
          <w:lang w:val="uk-UA"/>
        </w:rPr>
      </w:pPr>
      <w:r w:rsidRPr="0047487A">
        <w:rPr>
          <w:lang w:val="uk-UA"/>
        </w:rPr>
        <w:t>Адіабатичний інваріант</w:t>
      </w:r>
      <w:r>
        <w:rPr>
          <w:lang w:val="uk-UA"/>
        </w:rPr>
        <w:t>.</w:t>
      </w:r>
    </w:p>
    <w:p w:rsidR="00E04091" w:rsidRDefault="00E04091" w:rsidP="00120B9F">
      <w:pPr>
        <w:rPr>
          <w:lang w:val="uk-UA"/>
        </w:rPr>
      </w:pPr>
      <w:r>
        <w:rPr>
          <w:lang w:val="uk-UA"/>
        </w:rPr>
        <w:t>№2? Смирнов.</w:t>
      </w:r>
    </w:p>
    <w:p w:rsidR="00E04091" w:rsidRDefault="00E04091" w:rsidP="00E04091">
      <w:pPr>
        <w:pStyle w:val="a3"/>
        <w:numPr>
          <w:ilvl w:val="0"/>
          <w:numId w:val="14"/>
        </w:numPr>
        <w:rPr>
          <w:lang w:val="uk-UA"/>
        </w:rPr>
      </w:pPr>
      <w:proofErr w:type="spellStart"/>
      <w:r>
        <w:rPr>
          <w:lang w:val="uk-UA"/>
        </w:rPr>
        <w:t>И</w:t>
      </w:r>
      <w:r w:rsidRPr="00E04091">
        <w:rPr>
          <w:lang w:val="uk-UA"/>
        </w:rPr>
        <w:t>спользование</w:t>
      </w:r>
      <w:proofErr w:type="spellEnd"/>
      <w:r w:rsidRPr="00E04091">
        <w:rPr>
          <w:lang w:val="uk-UA"/>
        </w:rPr>
        <w:t xml:space="preserve"> </w:t>
      </w:r>
      <w:proofErr w:type="spellStart"/>
      <w:r w:rsidRPr="00E04091">
        <w:rPr>
          <w:lang w:val="uk-UA"/>
        </w:rPr>
        <w:t>неравновесного</w:t>
      </w:r>
      <w:proofErr w:type="spellEnd"/>
      <w:r w:rsidRPr="00E04091">
        <w:rPr>
          <w:lang w:val="uk-UA"/>
        </w:rPr>
        <w:t xml:space="preserve"> </w:t>
      </w:r>
      <w:proofErr w:type="spellStart"/>
      <w:r w:rsidRPr="00E04091">
        <w:rPr>
          <w:lang w:val="uk-UA"/>
        </w:rPr>
        <w:t>состояния</w:t>
      </w:r>
      <w:proofErr w:type="spellEnd"/>
      <w:r w:rsidRPr="00E04091">
        <w:rPr>
          <w:lang w:val="uk-UA"/>
        </w:rPr>
        <w:t xml:space="preserve"> </w:t>
      </w:r>
      <w:proofErr w:type="spellStart"/>
      <w:r w:rsidRPr="00E04091">
        <w:rPr>
          <w:lang w:val="uk-UA"/>
        </w:rPr>
        <w:t>плазмы</w:t>
      </w:r>
      <w:proofErr w:type="spellEnd"/>
      <w:r w:rsidRPr="00E04091">
        <w:rPr>
          <w:lang w:val="uk-UA"/>
        </w:rPr>
        <w:t xml:space="preserve"> в </w:t>
      </w:r>
      <w:proofErr w:type="spellStart"/>
      <w:r w:rsidRPr="00E04091">
        <w:rPr>
          <w:lang w:val="uk-UA"/>
        </w:rPr>
        <w:t>микроэлектронике</w:t>
      </w:r>
      <w:proofErr w:type="spellEnd"/>
      <w:r>
        <w:rPr>
          <w:lang w:val="uk-UA"/>
        </w:rPr>
        <w:t>.</w:t>
      </w:r>
    </w:p>
    <w:p w:rsidR="00E04091" w:rsidRDefault="00E04091" w:rsidP="00E04091">
      <w:pPr>
        <w:pStyle w:val="a3"/>
        <w:numPr>
          <w:ilvl w:val="0"/>
          <w:numId w:val="14"/>
        </w:numPr>
        <w:rPr>
          <w:lang w:val="uk-UA"/>
        </w:rPr>
      </w:pPr>
      <w:proofErr w:type="spellStart"/>
      <w:r>
        <w:rPr>
          <w:lang w:val="uk-UA"/>
        </w:rPr>
        <w:t>К</w:t>
      </w:r>
      <w:r w:rsidRPr="00E04091">
        <w:rPr>
          <w:lang w:val="uk-UA"/>
        </w:rPr>
        <w:t>оронный</w:t>
      </w:r>
      <w:proofErr w:type="spellEnd"/>
      <w:r w:rsidRPr="00E04091">
        <w:rPr>
          <w:lang w:val="uk-UA"/>
        </w:rPr>
        <w:t xml:space="preserve"> </w:t>
      </w:r>
      <w:proofErr w:type="spellStart"/>
      <w:r w:rsidRPr="00E04091">
        <w:rPr>
          <w:lang w:val="uk-UA"/>
        </w:rPr>
        <w:t>разряд</w:t>
      </w:r>
      <w:proofErr w:type="spellEnd"/>
      <w:r>
        <w:rPr>
          <w:lang w:val="uk-UA"/>
        </w:rPr>
        <w:t>.</w:t>
      </w:r>
    </w:p>
    <w:p w:rsidR="00E04091" w:rsidRDefault="00E04091" w:rsidP="00E04091">
      <w:pPr>
        <w:pStyle w:val="a3"/>
        <w:numPr>
          <w:ilvl w:val="0"/>
          <w:numId w:val="14"/>
        </w:numPr>
        <w:rPr>
          <w:lang w:val="uk-UA"/>
        </w:rPr>
      </w:pPr>
      <w:proofErr w:type="spellStart"/>
      <w:r>
        <w:rPr>
          <w:lang w:val="uk-UA"/>
        </w:rPr>
        <w:t>В</w:t>
      </w:r>
      <w:r w:rsidRPr="00E04091">
        <w:rPr>
          <w:lang w:val="uk-UA"/>
        </w:rPr>
        <w:t>торичная</w:t>
      </w:r>
      <w:proofErr w:type="spellEnd"/>
      <w:r w:rsidRPr="00E04091">
        <w:rPr>
          <w:lang w:val="uk-UA"/>
        </w:rPr>
        <w:t xml:space="preserve"> </w:t>
      </w:r>
      <w:proofErr w:type="spellStart"/>
      <w:r w:rsidRPr="00E04091">
        <w:rPr>
          <w:lang w:val="uk-UA"/>
        </w:rPr>
        <w:t>електронная</w:t>
      </w:r>
      <w:proofErr w:type="spellEnd"/>
      <w:r w:rsidRPr="00E04091">
        <w:rPr>
          <w:lang w:val="uk-UA"/>
        </w:rPr>
        <w:t xml:space="preserve"> </w:t>
      </w:r>
      <w:proofErr w:type="spellStart"/>
      <w:r w:rsidRPr="00E04091">
        <w:rPr>
          <w:lang w:val="uk-UA"/>
        </w:rPr>
        <w:t>эмиссия</w:t>
      </w:r>
      <w:proofErr w:type="spellEnd"/>
      <w:r>
        <w:rPr>
          <w:lang w:val="uk-UA"/>
        </w:rPr>
        <w:t>.</w:t>
      </w:r>
    </w:p>
    <w:p w:rsidR="00E04091" w:rsidRPr="00E04091" w:rsidRDefault="000A60FF" w:rsidP="000A60FF">
      <w:pPr>
        <w:pStyle w:val="a3"/>
        <w:numPr>
          <w:ilvl w:val="0"/>
          <w:numId w:val="14"/>
        </w:numPr>
        <w:rPr>
          <w:lang w:val="uk-UA"/>
        </w:rPr>
      </w:pPr>
      <w:proofErr w:type="spellStart"/>
      <w:r>
        <w:rPr>
          <w:lang w:val="uk-UA"/>
        </w:rPr>
        <w:t>И</w:t>
      </w:r>
      <w:r w:rsidRPr="000A60FF">
        <w:rPr>
          <w:lang w:val="uk-UA"/>
        </w:rPr>
        <w:t>онно-електронная</w:t>
      </w:r>
      <w:proofErr w:type="spellEnd"/>
      <w:r w:rsidRPr="000A60FF">
        <w:rPr>
          <w:lang w:val="uk-UA"/>
        </w:rPr>
        <w:t xml:space="preserve"> </w:t>
      </w:r>
      <w:proofErr w:type="spellStart"/>
      <w:r w:rsidRPr="000A60FF">
        <w:rPr>
          <w:lang w:val="uk-UA"/>
        </w:rPr>
        <w:t>эмиссия</w:t>
      </w:r>
      <w:proofErr w:type="spellEnd"/>
      <w:r>
        <w:rPr>
          <w:lang w:val="uk-UA"/>
        </w:rPr>
        <w:t>.</w:t>
      </w:r>
    </w:p>
    <w:p w:rsidR="00120B9F" w:rsidRDefault="00120B9F" w:rsidP="00120B9F">
      <w:pPr>
        <w:rPr>
          <w:lang w:val="uk-UA"/>
        </w:rPr>
      </w:pPr>
      <w:r>
        <w:rPr>
          <w:lang w:val="uk-UA"/>
        </w:rPr>
        <w:t xml:space="preserve">№6 </w:t>
      </w:r>
      <w:proofErr w:type="spellStart"/>
      <w:r>
        <w:rPr>
          <w:lang w:val="uk-UA"/>
        </w:rPr>
        <w:t>Гранкін</w:t>
      </w:r>
      <w:proofErr w:type="spellEnd"/>
      <w:r>
        <w:rPr>
          <w:lang w:val="uk-UA"/>
        </w:rPr>
        <w:t>.</w:t>
      </w:r>
    </w:p>
    <w:p w:rsidR="00120B9F" w:rsidRDefault="00120B9F" w:rsidP="00120B9F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>Високочастотний розряд.</w:t>
      </w:r>
    </w:p>
    <w:p w:rsidR="00120B9F" w:rsidRDefault="00120B9F" w:rsidP="00120B9F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>Непружна взаємодія І та ІІ роду.</w:t>
      </w:r>
    </w:p>
    <w:p w:rsidR="00120B9F" w:rsidRDefault="00120B9F" w:rsidP="00120B9F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>Проектори електронів і іонів.</w:t>
      </w:r>
    </w:p>
    <w:p w:rsidR="00120B9F" w:rsidRDefault="00120B9F" w:rsidP="00120B9F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>Контактна різниця потенціалів і її вплив на ВАХ.</w:t>
      </w:r>
    </w:p>
    <w:p w:rsidR="00BC1C07" w:rsidRDefault="00BC1C07" w:rsidP="00BC1C07">
      <w:pPr>
        <w:rPr>
          <w:lang w:val="uk-UA"/>
        </w:rPr>
      </w:pPr>
      <w:r>
        <w:rPr>
          <w:lang w:val="uk-UA"/>
        </w:rPr>
        <w:t xml:space="preserve">№7 </w:t>
      </w:r>
      <w:proofErr w:type="spellStart"/>
      <w:r>
        <w:rPr>
          <w:lang w:val="uk-UA"/>
        </w:rPr>
        <w:t>Хабренко</w:t>
      </w:r>
      <w:proofErr w:type="spellEnd"/>
      <w:r>
        <w:rPr>
          <w:lang w:val="uk-UA"/>
        </w:rPr>
        <w:t>.</w:t>
      </w:r>
    </w:p>
    <w:p w:rsidR="00BC1C07" w:rsidRDefault="00BC1C07" w:rsidP="00BC1C07">
      <w:pPr>
        <w:pStyle w:val="a3"/>
        <w:numPr>
          <w:ilvl w:val="0"/>
          <w:numId w:val="12"/>
        </w:numPr>
        <w:rPr>
          <w:lang w:val="uk-UA"/>
        </w:rPr>
      </w:pPr>
      <w:r>
        <w:rPr>
          <w:lang w:val="uk-UA"/>
        </w:rPr>
        <w:t xml:space="preserve">Теорія пробою </w:t>
      </w:r>
      <w:proofErr w:type="spellStart"/>
      <w:r>
        <w:rPr>
          <w:lang w:val="uk-UA"/>
        </w:rPr>
        <w:t>Таусенда</w:t>
      </w:r>
      <w:proofErr w:type="spellEnd"/>
      <w:r>
        <w:rPr>
          <w:lang w:val="uk-UA"/>
        </w:rPr>
        <w:t>.</w:t>
      </w:r>
    </w:p>
    <w:p w:rsidR="00BC1C07" w:rsidRDefault="00BC1C07" w:rsidP="00BC1C07">
      <w:pPr>
        <w:pStyle w:val="a3"/>
        <w:numPr>
          <w:ilvl w:val="0"/>
          <w:numId w:val="12"/>
        </w:numPr>
        <w:rPr>
          <w:lang w:val="uk-UA"/>
        </w:rPr>
      </w:pPr>
      <w:r>
        <w:rPr>
          <w:lang w:val="uk-UA"/>
        </w:rPr>
        <w:t>Коливання в плазмі.</w:t>
      </w:r>
    </w:p>
    <w:p w:rsidR="00BC1C07" w:rsidRDefault="00BC1C07" w:rsidP="00BC1C07">
      <w:pPr>
        <w:pStyle w:val="a3"/>
        <w:numPr>
          <w:ilvl w:val="0"/>
          <w:numId w:val="12"/>
        </w:numPr>
        <w:rPr>
          <w:lang w:val="uk-UA"/>
        </w:rPr>
      </w:pPr>
      <w:r>
        <w:rPr>
          <w:lang w:val="uk-UA"/>
        </w:rPr>
        <w:t>Поверхневий бар’єр та робота виходу.</w:t>
      </w:r>
    </w:p>
    <w:p w:rsidR="00BC1C07" w:rsidRPr="00680CB6" w:rsidRDefault="00BC1C07" w:rsidP="00BC1C07">
      <w:pPr>
        <w:pStyle w:val="a3"/>
        <w:numPr>
          <w:ilvl w:val="0"/>
          <w:numId w:val="12"/>
        </w:numPr>
        <w:rPr>
          <w:lang w:val="uk-UA"/>
        </w:rPr>
      </w:pPr>
      <w:r>
        <w:rPr>
          <w:lang w:val="uk-UA"/>
        </w:rPr>
        <w:t>Автоелектронна емісія.</w:t>
      </w:r>
    </w:p>
    <w:p w:rsidR="00FF6791" w:rsidRDefault="008C416E">
      <w:r>
        <w:t>№9 Савченко.</w:t>
      </w:r>
    </w:p>
    <w:p w:rsidR="008C416E" w:rsidRPr="00F60A6B" w:rsidRDefault="008C416E" w:rsidP="008C416E">
      <w:pPr>
        <w:pStyle w:val="a3"/>
        <w:numPr>
          <w:ilvl w:val="0"/>
          <w:numId w:val="1"/>
        </w:numPr>
      </w:pPr>
      <w:proofErr w:type="spellStart"/>
      <w:r w:rsidRPr="00F60A6B">
        <w:t>Плазмова</w:t>
      </w:r>
      <w:proofErr w:type="spellEnd"/>
      <w:r w:rsidRPr="00F60A6B">
        <w:t xml:space="preserve"> частота.</w:t>
      </w:r>
    </w:p>
    <w:p w:rsidR="008C416E" w:rsidRPr="00F60A6B" w:rsidRDefault="008C416E" w:rsidP="008C416E">
      <w:pPr>
        <w:pStyle w:val="a3"/>
        <w:numPr>
          <w:ilvl w:val="0"/>
          <w:numId w:val="1"/>
        </w:numPr>
      </w:pPr>
      <w:r w:rsidRPr="00F60A6B">
        <w:t xml:space="preserve">Синтез </w:t>
      </w:r>
      <w:proofErr w:type="spellStart"/>
      <w:r w:rsidRPr="00F60A6B">
        <w:t>карбонових</w:t>
      </w:r>
      <w:proofErr w:type="spellEnd"/>
      <w:r w:rsidRPr="00F60A6B">
        <w:t xml:space="preserve"> </w:t>
      </w:r>
      <w:proofErr w:type="spellStart"/>
      <w:r w:rsidRPr="00F60A6B">
        <w:rPr>
          <w:lang w:val="uk-UA"/>
        </w:rPr>
        <w:t>нано</w:t>
      </w:r>
      <w:proofErr w:type="spellEnd"/>
      <w:r w:rsidRPr="00F60A6B">
        <w:t>матер</w:t>
      </w:r>
      <w:r w:rsidRPr="00F60A6B">
        <w:rPr>
          <w:lang w:val="uk-UA"/>
        </w:rPr>
        <w:t>і</w:t>
      </w:r>
      <w:r w:rsidRPr="00F60A6B">
        <w:t>ал</w:t>
      </w:r>
      <w:r w:rsidRPr="00F60A6B">
        <w:rPr>
          <w:lang w:val="uk-UA"/>
        </w:rPr>
        <w:t>і</w:t>
      </w:r>
      <w:r w:rsidRPr="00F60A6B">
        <w:t xml:space="preserve">в </w:t>
      </w:r>
      <w:r w:rsidRPr="00F60A6B">
        <w:rPr>
          <w:lang w:val="uk-UA"/>
        </w:rPr>
        <w:t xml:space="preserve">(про </w:t>
      </w:r>
      <w:proofErr w:type="spellStart"/>
      <w:r w:rsidRPr="00F60A6B">
        <w:rPr>
          <w:lang w:val="uk-UA"/>
        </w:rPr>
        <w:t>футурени</w:t>
      </w:r>
      <w:proofErr w:type="spellEnd"/>
      <w:r w:rsidRPr="00F60A6B">
        <w:rPr>
          <w:lang w:val="uk-UA"/>
        </w:rPr>
        <w:t xml:space="preserve"> та </w:t>
      </w:r>
      <w:proofErr w:type="spellStart"/>
      <w:r w:rsidRPr="00F60A6B">
        <w:rPr>
          <w:lang w:val="uk-UA"/>
        </w:rPr>
        <w:t>нанотрубки</w:t>
      </w:r>
      <w:proofErr w:type="spellEnd"/>
      <w:r w:rsidRPr="00F60A6B">
        <w:rPr>
          <w:lang w:val="uk-UA"/>
        </w:rPr>
        <w:t>).</w:t>
      </w:r>
    </w:p>
    <w:p w:rsidR="008C416E" w:rsidRPr="00F60A6B" w:rsidRDefault="008C416E" w:rsidP="008C416E">
      <w:pPr>
        <w:pStyle w:val="a3"/>
        <w:numPr>
          <w:ilvl w:val="0"/>
          <w:numId w:val="1"/>
        </w:numPr>
      </w:pPr>
      <w:r w:rsidRPr="00F60A6B">
        <w:rPr>
          <w:lang w:val="uk-UA"/>
        </w:rPr>
        <w:t>Робота виходу. Методи її вимірювання.</w:t>
      </w:r>
    </w:p>
    <w:p w:rsidR="008C416E" w:rsidRPr="00680CB6" w:rsidRDefault="008C416E" w:rsidP="008C416E">
      <w:pPr>
        <w:pStyle w:val="a3"/>
        <w:numPr>
          <w:ilvl w:val="0"/>
          <w:numId w:val="1"/>
        </w:numPr>
      </w:pPr>
      <w:r>
        <w:rPr>
          <w:lang w:val="uk-UA"/>
        </w:rPr>
        <w:t>Методи дослідження поверхні твердих тіл.</w:t>
      </w:r>
    </w:p>
    <w:p w:rsidR="00946CA6" w:rsidRDefault="00946CA6" w:rsidP="00946CA6">
      <w:pPr>
        <w:rPr>
          <w:lang w:val="uk-UA"/>
        </w:rPr>
      </w:pPr>
      <w:r>
        <w:rPr>
          <w:lang w:val="uk-UA"/>
        </w:rPr>
        <w:t xml:space="preserve">№10 </w:t>
      </w:r>
      <w:proofErr w:type="spellStart"/>
      <w:r>
        <w:rPr>
          <w:lang w:val="uk-UA"/>
        </w:rPr>
        <w:t>Олєнєв</w:t>
      </w:r>
      <w:proofErr w:type="spellEnd"/>
      <w:r>
        <w:rPr>
          <w:lang w:val="uk-UA"/>
        </w:rPr>
        <w:t>.</w:t>
      </w:r>
    </w:p>
    <w:p w:rsidR="00946CA6" w:rsidRDefault="00946CA6" w:rsidP="00946CA6">
      <w:pPr>
        <w:pStyle w:val="a3"/>
        <w:numPr>
          <w:ilvl w:val="0"/>
          <w:numId w:val="9"/>
        </w:numPr>
        <w:rPr>
          <w:lang w:val="uk-UA"/>
        </w:rPr>
      </w:pPr>
      <w:proofErr w:type="spellStart"/>
      <w:r>
        <w:rPr>
          <w:lang w:val="uk-UA"/>
        </w:rPr>
        <w:t>Термоемісія</w:t>
      </w:r>
      <w:proofErr w:type="spellEnd"/>
      <w:r>
        <w:rPr>
          <w:lang w:val="uk-UA"/>
        </w:rPr>
        <w:t xml:space="preserve"> металів та напівпровідників.</w:t>
      </w:r>
    </w:p>
    <w:p w:rsidR="00946CA6" w:rsidRDefault="00946CA6" w:rsidP="00946CA6">
      <w:pPr>
        <w:pStyle w:val="a3"/>
        <w:numPr>
          <w:ilvl w:val="0"/>
          <w:numId w:val="9"/>
        </w:numPr>
        <w:rPr>
          <w:lang w:val="uk-UA"/>
        </w:rPr>
      </w:pPr>
      <w:r>
        <w:rPr>
          <w:lang w:val="uk-UA"/>
        </w:rPr>
        <w:t>Рух зарядів в схрещених полях.</w:t>
      </w:r>
    </w:p>
    <w:p w:rsidR="000B2D64" w:rsidRDefault="000B2D64" w:rsidP="000B2D64">
      <w:pPr>
        <w:pStyle w:val="a3"/>
        <w:numPr>
          <w:ilvl w:val="0"/>
          <w:numId w:val="9"/>
        </w:numPr>
        <w:rPr>
          <w:lang w:val="uk-UA"/>
        </w:rPr>
      </w:pPr>
      <w:proofErr w:type="spellStart"/>
      <w:r>
        <w:rPr>
          <w:lang w:val="uk-UA"/>
        </w:rPr>
        <w:t>О</w:t>
      </w:r>
      <w:r w:rsidRPr="000B2D64">
        <w:rPr>
          <w:lang w:val="uk-UA"/>
        </w:rPr>
        <w:t>же</w:t>
      </w:r>
      <w:proofErr w:type="spellEnd"/>
      <w:r w:rsidRPr="000B2D64">
        <w:rPr>
          <w:lang w:val="uk-UA"/>
        </w:rPr>
        <w:t xml:space="preserve"> процес. </w:t>
      </w:r>
      <w:proofErr w:type="spellStart"/>
      <w:r>
        <w:rPr>
          <w:lang w:val="uk-UA"/>
        </w:rPr>
        <w:t>О</w:t>
      </w:r>
      <w:r w:rsidRPr="000B2D64">
        <w:rPr>
          <w:lang w:val="uk-UA"/>
        </w:rPr>
        <w:t>же</w:t>
      </w:r>
      <w:proofErr w:type="spellEnd"/>
      <w:r w:rsidRPr="000B2D64">
        <w:rPr>
          <w:lang w:val="uk-UA"/>
        </w:rPr>
        <w:t>-електронна спектроскопія</w:t>
      </w:r>
      <w:r>
        <w:rPr>
          <w:lang w:val="uk-UA"/>
        </w:rPr>
        <w:t>.</w:t>
      </w:r>
    </w:p>
    <w:p w:rsidR="00AC1595" w:rsidRDefault="008F4C70" w:rsidP="000B2D64">
      <w:pPr>
        <w:pStyle w:val="a3"/>
        <w:numPr>
          <w:ilvl w:val="0"/>
          <w:numId w:val="9"/>
        </w:numPr>
        <w:rPr>
          <w:lang w:val="uk-UA"/>
        </w:rPr>
      </w:pPr>
      <w:r>
        <w:rPr>
          <w:lang w:val="uk-UA"/>
        </w:rPr>
        <w:t>Теорія ???</w:t>
      </w:r>
      <w:r w:rsidR="00D30488">
        <w:rPr>
          <w:lang w:val="uk-UA"/>
        </w:rPr>
        <w:t>.</w:t>
      </w:r>
    </w:p>
    <w:p w:rsidR="00A82672" w:rsidRDefault="00A82672" w:rsidP="00A82672">
      <w:pPr>
        <w:rPr>
          <w:lang w:val="uk-UA"/>
        </w:rPr>
      </w:pPr>
      <w:r>
        <w:rPr>
          <w:lang w:val="uk-UA"/>
        </w:rPr>
        <w:t>№11 Гавриленко.</w:t>
      </w:r>
    </w:p>
    <w:p w:rsidR="00A82672" w:rsidRDefault="00A82672" w:rsidP="00A82672">
      <w:pPr>
        <w:pStyle w:val="a3"/>
        <w:numPr>
          <w:ilvl w:val="0"/>
          <w:numId w:val="13"/>
        </w:numPr>
        <w:rPr>
          <w:lang w:val="uk-UA"/>
        </w:rPr>
      </w:pPr>
      <w:r>
        <w:rPr>
          <w:lang w:val="uk-UA"/>
        </w:rPr>
        <w:t>Т</w:t>
      </w:r>
      <w:r w:rsidRPr="00A82672">
        <w:rPr>
          <w:lang w:val="uk-UA"/>
        </w:rPr>
        <w:t xml:space="preserve">емний </w:t>
      </w:r>
      <w:proofErr w:type="spellStart"/>
      <w:r w:rsidRPr="00A82672">
        <w:rPr>
          <w:lang w:val="uk-UA"/>
        </w:rPr>
        <w:t>Таусендівський</w:t>
      </w:r>
      <w:proofErr w:type="spellEnd"/>
      <w:r w:rsidRPr="00A82672">
        <w:rPr>
          <w:lang w:val="uk-UA"/>
        </w:rPr>
        <w:t xml:space="preserve"> розряд</w:t>
      </w:r>
      <w:r>
        <w:rPr>
          <w:lang w:val="uk-UA"/>
        </w:rPr>
        <w:t>.</w:t>
      </w:r>
    </w:p>
    <w:p w:rsidR="00A82672" w:rsidRDefault="00A82672" w:rsidP="00A82672">
      <w:pPr>
        <w:pStyle w:val="a3"/>
        <w:numPr>
          <w:ilvl w:val="0"/>
          <w:numId w:val="13"/>
        </w:numPr>
        <w:rPr>
          <w:lang w:val="uk-UA"/>
        </w:rPr>
      </w:pPr>
      <w:proofErr w:type="spellStart"/>
      <w:r>
        <w:rPr>
          <w:lang w:val="uk-UA"/>
        </w:rPr>
        <w:t>Н</w:t>
      </w:r>
      <w:r w:rsidRPr="00A82672">
        <w:rPr>
          <w:lang w:val="uk-UA"/>
        </w:rPr>
        <w:t>епружня</w:t>
      </w:r>
      <w:proofErr w:type="spellEnd"/>
      <w:r w:rsidRPr="00A82672">
        <w:rPr>
          <w:lang w:val="uk-UA"/>
        </w:rPr>
        <w:t xml:space="preserve"> взаємодія електронів з атомами та молекулами</w:t>
      </w:r>
      <w:r>
        <w:rPr>
          <w:lang w:val="uk-UA"/>
        </w:rPr>
        <w:t>.</w:t>
      </w:r>
    </w:p>
    <w:p w:rsidR="00A82672" w:rsidRDefault="00A82672" w:rsidP="00A82672">
      <w:pPr>
        <w:pStyle w:val="a3"/>
        <w:numPr>
          <w:ilvl w:val="0"/>
          <w:numId w:val="13"/>
        </w:numPr>
        <w:rPr>
          <w:lang w:val="uk-UA"/>
        </w:rPr>
      </w:pPr>
      <w:r>
        <w:rPr>
          <w:lang w:val="uk-UA"/>
        </w:rPr>
        <w:t>Р</w:t>
      </w:r>
      <w:r w:rsidRPr="00A82672">
        <w:rPr>
          <w:lang w:val="uk-UA"/>
        </w:rPr>
        <w:t>озподіл електронів в твердому тілі</w:t>
      </w:r>
      <w:r>
        <w:rPr>
          <w:lang w:val="uk-UA"/>
        </w:rPr>
        <w:t>.</w:t>
      </w:r>
    </w:p>
    <w:p w:rsidR="00A82672" w:rsidRPr="00A82672" w:rsidRDefault="00D23B5F" w:rsidP="00D23B5F">
      <w:pPr>
        <w:pStyle w:val="a3"/>
        <w:numPr>
          <w:ilvl w:val="0"/>
          <w:numId w:val="13"/>
        </w:numPr>
        <w:rPr>
          <w:lang w:val="uk-UA"/>
        </w:rPr>
      </w:pPr>
      <w:r>
        <w:rPr>
          <w:lang w:val="uk-UA"/>
        </w:rPr>
        <w:t>В</w:t>
      </w:r>
      <w:r w:rsidRPr="00D23B5F">
        <w:rPr>
          <w:lang w:val="uk-UA"/>
        </w:rPr>
        <w:t>торинна електронна емісія й залежність коефіцієнту від енергії електронів</w:t>
      </w:r>
      <w:r>
        <w:rPr>
          <w:lang w:val="uk-UA"/>
        </w:rPr>
        <w:t>.</w:t>
      </w:r>
    </w:p>
    <w:p w:rsidR="00BC1C07" w:rsidRDefault="00BC1C07" w:rsidP="00BC1C07">
      <w:pPr>
        <w:rPr>
          <w:lang w:val="uk-UA"/>
        </w:rPr>
      </w:pPr>
      <w:r>
        <w:rPr>
          <w:lang w:val="uk-UA"/>
        </w:rPr>
        <w:t>№12 Сухар.</w:t>
      </w:r>
    </w:p>
    <w:p w:rsidR="00BC1C07" w:rsidRDefault="00BC1C07" w:rsidP="00BC1C07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t>Спектр електрона.</w:t>
      </w:r>
    </w:p>
    <w:p w:rsidR="00BC1C07" w:rsidRDefault="00BC1C07" w:rsidP="00BC1C07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t>Високочастотний розряд.</w:t>
      </w:r>
    </w:p>
    <w:p w:rsidR="00BC1C07" w:rsidRDefault="00BC1C07" w:rsidP="00BC1C07">
      <w:pPr>
        <w:pStyle w:val="a3"/>
        <w:numPr>
          <w:ilvl w:val="0"/>
          <w:numId w:val="3"/>
        </w:numPr>
        <w:rPr>
          <w:lang w:val="uk-UA"/>
        </w:rPr>
      </w:pPr>
      <w:proofErr w:type="spellStart"/>
      <w:r>
        <w:rPr>
          <w:lang w:val="uk-UA"/>
        </w:rPr>
        <w:t>А</w:t>
      </w:r>
      <w:r w:rsidRPr="004311AF">
        <w:rPr>
          <w:lang w:val="uk-UA"/>
        </w:rPr>
        <w:t>втоэлектронная</w:t>
      </w:r>
      <w:proofErr w:type="spellEnd"/>
      <w:r w:rsidRPr="004311AF">
        <w:rPr>
          <w:lang w:val="uk-UA"/>
        </w:rPr>
        <w:t xml:space="preserve"> </w:t>
      </w:r>
      <w:proofErr w:type="spellStart"/>
      <w:r w:rsidRPr="004311AF">
        <w:rPr>
          <w:lang w:val="uk-UA"/>
        </w:rPr>
        <w:t>эмиссия</w:t>
      </w:r>
      <w:proofErr w:type="spellEnd"/>
      <w:r w:rsidRPr="004311AF">
        <w:rPr>
          <w:lang w:val="uk-UA"/>
        </w:rPr>
        <w:t xml:space="preserve"> и </w:t>
      </w:r>
      <w:proofErr w:type="spellStart"/>
      <w:r w:rsidRPr="004311AF">
        <w:rPr>
          <w:lang w:val="uk-UA"/>
        </w:rPr>
        <w:t>отличие</w:t>
      </w:r>
      <w:proofErr w:type="spellEnd"/>
      <w:r w:rsidRPr="004311AF">
        <w:rPr>
          <w:lang w:val="uk-UA"/>
        </w:rPr>
        <w:t xml:space="preserve"> </w:t>
      </w:r>
      <w:proofErr w:type="spellStart"/>
      <w:r>
        <w:rPr>
          <w:lang w:val="uk-UA"/>
        </w:rPr>
        <w:t>ее</w:t>
      </w:r>
      <w:proofErr w:type="spellEnd"/>
      <w:r>
        <w:rPr>
          <w:lang w:val="uk-UA"/>
        </w:rPr>
        <w:t xml:space="preserve"> </w:t>
      </w:r>
      <w:r w:rsidRPr="004311AF">
        <w:rPr>
          <w:lang w:val="uk-UA"/>
        </w:rPr>
        <w:t>в н</w:t>
      </w:r>
      <w:r w:rsidRPr="00A037A1">
        <w:t>/</w:t>
      </w:r>
      <w:r w:rsidRPr="004311AF">
        <w:rPr>
          <w:lang w:val="uk-UA"/>
        </w:rPr>
        <w:t xml:space="preserve">п и в </w:t>
      </w:r>
      <w:proofErr w:type="spellStart"/>
      <w:r w:rsidRPr="004311AF">
        <w:rPr>
          <w:lang w:val="uk-UA"/>
        </w:rPr>
        <w:t>металле</w:t>
      </w:r>
      <w:proofErr w:type="spellEnd"/>
      <w:r>
        <w:rPr>
          <w:lang w:val="uk-UA"/>
        </w:rPr>
        <w:t>.</w:t>
      </w:r>
    </w:p>
    <w:p w:rsidR="00BC1C07" w:rsidRDefault="00BC1C07" w:rsidP="00BC1C07">
      <w:pPr>
        <w:pStyle w:val="a3"/>
        <w:numPr>
          <w:ilvl w:val="0"/>
          <w:numId w:val="3"/>
        </w:numPr>
        <w:rPr>
          <w:lang w:val="uk-UA"/>
        </w:rPr>
      </w:pPr>
      <w:proofErr w:type="spellStart"/>
      <w:r>
        <w:rPr>
          <w:lang w:val="uk-UA"/>
        </w:rPr>
        <w:t>Д</w:t>
      </w:r>
      <w:r w:rsidRPr="00A037A1">
        <w:rPr>
          <w:lang w:val="uk-UA"/>
        </w:rPr>
        <w:t>вижение</w:t>
      </w:r>
      <w:proofErr w:type="spellEnd"/>
      <w:r w:rsidRPr="00A037A1">
        <w:rPr>
          <w:lang w:val="uk-UA"/>
        </w:rPr>
        <w:t xml:space="preserve"> </w:t>
      </w:r>
      <w:proofErr w:type="spellStart"/>
      <w:r w:rsidRPr="00A037A1">
        <w:rPr>
          <w:lang w:val="uk-UA"/>
        </w:rPr>
        <w:t>частицы</w:t>
      </w:r>
      <w:proofErr w:type="spellEnd"/>
      <w:r w:rsidRPr="00A037A1">
        <w:rPr>
          <w:lang w:val="uk-UA"/>
        </w:rPr>
        <w:t xml:space="preserve"> в </w:t>
      </w:r>
      <w:proofErr w:type="spellStart"/>
      <w:r w:rsidRPr="00A037A1">
        <w:rPr>
          <w:lang w:val="uk-UA"/>
        </w:rPr>
        <w:t>электрических</w:t>
      </w:r>
      <w:proofErr w:type="spellEnd"/>
      <w:r w:rsidRPr="00A037A1">
        <w:rPr>
          <w:lang w:val="uk-UA"/>
        </w:rPr>
        <w:t xml:space="preserve"> и </w:t>
      </w:r>
      <w:proofErr w:type="spellStart"/>
      <w:r w:rsidRPr="00A037A1">
        <w:rPr>
          <w:lang w:val="uk-UA"/>
        </w:rPr>
        <w:t>магнитных</w:t>
      </w:r>
      <w:proofErr w:type="spellEnd"/>
      <w:r w:rsidRPr="00A037A1">
        <w:rPr>
          <w:lang w:val="uk-UA"/>
        </w:rPr>
        <w:t xml:space="preserve"> полях</w:t>
      </w:r>
      <w:r>
        <w:rPr>
          <w:lang w:val="uk-UA"/>
        </w:rPr>
        <w:t>.</w:t>
      </w:r>
    </w:p>
    <w:p w:rsidR="00513D2F" w:rsidRDefault="00513D2F" w:rsidP="00513D2F">
      <w:pPr>
        <w:rPr>
          <w:lang w:val="uk-UA"/>
        </w:rPr>
      </w:pPr>
      <w:r>
        <w:rPr>
          <w:lang w:val="uk-UA"/>
        </w:rPr>
        <w:t xml:space="preserve">№13 </w:t>
      </w:r>
      <w:proofErr w:type="spellStart"/>
      <w:r>
        <w:rPr>
          <w:lang w:val="uk-UA"/>
        </w:rPr>
        <w:t>Генералюк</w:t>
      </w:r>
      <w:proofErr w:type="spellEnd"/>
      <w:r>
        <w:rPr>
          <w:lang w:val="uk-UA"/>
        </w:rPr>
        <w:t>.</w:t>
      </w:r>
    </w:p>
    <w:p w:rsidR="00513D2F" w:rsidRDefault="00F60A6B" w:rsidP="00F60A6B">
      <w:pPr>
        <w:pStyle w:val="a3"/>
        <w:numPr>
          <w:ilvl w:val="0"/>
          <w:numId w:val="4"/>
        </w:numPr>
        <w:rPr>
          <w:lang w:val="uk-UA"/>
        </w:rPr>
      </w:pPr>
      <w:proofErr w:type="spellStart"/>
      <w:r>
        <w:rPr>
          <w:lang w:val="uk-UA"/>
        </w:rPr>
        <w:t>Оже</w:t>
      </w:r>
      <w:proofErr w:type="spellEnd"/>
      <w:r>
        <w:rPr>
          <w:lang w:val="uk-UA"/>
        </w:rPr>
        <w:t xml:space="preserve"> процес. </w:t>
      </w:r>
      <w:proofErr w:type="spellStart"/>
      <w:r>
        <w:rPr>
          <w:lang w:val="uk-UA"/>
        </w:rPr>
        <w:t>О</w:t>
      </w:r>
      <w:r w:rsidRPr="00F60A6B">
        <w:rPr>
          <w:lang w:val="uk-UA"/>
        </w:rPr>
        <w:t>же</w:t>
      </w:r>
      <w:proofErr w:type="spellEnd"/>
      <w:r w:rsidRPr="00F60A6B">
        <w:rPr>
          <w:lang w:val="uk-UA"/>
        </w:rPr>
        <w:t>-електронна спектроскопія</w:t>
      </w:r>
      <w:r>
        <w:rPr>
          <w:lang w:val="uk-UA"/>
        </w:rPr>
        <w:t>.</w:t>
      </w:r>
    </w:p>
    <w:p w:rsidR="00F60A6B" w:rsidRDefault="00F60A6B" w:rsidP="00F60A6B">
      <w:pPr>
        <w:pStyle w:val="a3"/>
        <w:numPr>
          <w:ilvl w:val="0"/>
          <w:numId w:val="4"/>
        </w:numPr>
        <w:rPr>
          <w:lang w:val="uk-UA"/>
        </w:rPr>
      </w:pPr>
      <w:r>
        <w:rPr>
          <w:lang w:val="uk-UA"/>
        </w:rPr>
        <w:t>В</w:t>
      </w:r>
      <w:r w:rsidRPr="00F60A6B">
        <w:rPr>
          <w:lang w:val="uk-UA"/>
        </w:rPr>
        <w:t>плив зовн</w:t>
      </w:r>
      <w:r w:rsidR="008F5748">
        <w:rPr>
          <w:lang w:val="uk-UA"/>
        </w:rPr>
        <w:t>ішнього</w:t>
      </w:r>
      <w:r w:rsidRPr="00F60A6B">
        <w:rPr>
          <w:lang w:val="uk-UA"/>
        </w:rPr>
        <w:t xml:space="preserve"> електр</w:t>
      </w:r>
      <w:r w:rsidR="008F5748">
        <w:rPr>
          <w:lang w:val="uk-UA"/>
        </w:rPr>
        <w:t>ичного</w:t>
      </w:r>
      <w:r w:rsidRPr="00F60A6B">
        <w:rPr>
          <w:lang w:val="uk-UA"/>
        </w:rPr>
        <w:t xml:space="preserve"> поля на </w:t>
      </w:r>
      <w:proofErr w:type="spellStart"/>
      <w:r w:rsidRPr="00F60A6B">
        <w:rPr>
          <w:lang w:val="uk-UA"/>
        </w:rPr>
        <w:t>термоемісію</w:t>
      </w:r>
      <w:proofErr w:type="spellEnd"/>
      <w:r>
        <w:rPr>
          <w:lang w:val="uk-UA"/>
        </w:rPr>
        <w:t>.</w:t>
      </w:r>
    </w:p>
    <w:p w:rsidR="008F5748" w:rsidRDefault="00CC1B2A" w:rsidP="00CC1B2A">
      <w:pPr>
        <w:pStyle w:val="a3"/>
        <w:numPr>
          <w:ilvl w:val="0"/>
          <w:numId w:val="4"/>
        </w:numPr>
        <w:rPr>
          <w:lang w:val="uk-UA"/>
        </w:rPr>
      </w:pPr>
      <w:r>
        <w:rPr>
          <w:lang w:val="uk-UA"/>
        </w:rPr>
        <w:lastRenderedPageBreak/>
        <w:t>Р</w:t>
      </w:r>
      <w:r w:rsidRPr="00CC1B2A">
        <w:rPr>
          <w:lang w:val="uk-UA"/>
        </w:rPr>
        <w:t>ух зарядів в неоднорідних магнітних полях</w:t>
      </w:r>
      <w:r>
        <w:rPr>
          <w:lang w:val="uk-UA"/>
        </w:rPr>
        <w:t>.</w:t>
      </w:r>
    </w:p>
    <w:p w:rsidR="00CC1B2A" w:rsidRDefault="00FA42F3" w:rsidP="00FA42F3">
      <w:pPr>
        <w:pStyle w:val="a3"/>
        <w:numPr>
          <w:ilvl w:val="0"/>
          <w:numId w:val="4"/>
        </w:numPr>
        <w:rPr>
          <w:lang w:val="uk-UA"/>
        </w:rPr>
      </w:pPr>
      <w:r>
        <w:rPr>
          <w:lang w:val="uk-UA"/>
        </w:rPr>
        <w:t>Т</w:t>
      </w:r>
      <w:r w:rsidRPr="00FA42F3">
        <w:rPr>
          <w:lang w:val="uk-UA"/>
        </w:rPr>
        <w:t>ермоемісійний перетворювач енергії</w:t>
      </w:r>
      <w:r>
        <w:rPr>
          <w:lang w:val="uk-UA"/>
        </w:rPr>
        <w:t>.</w:t>
      </w:r>
    </w:p>
    <w:p w:rsidR="00C86A15" w:rsidRDefault="00C86A15" w:rsidP="00C86A15">
      <w:pPr>
        <w:rPr>
          <w:lang w:val="uk-UA"/>
        </w:rPr>
      </w:pPr>
      <w:r>
        <w:rPr>
          <w:lang w:val="uk-UA"/>
        </w:rPr>
        <w:t xml:space="preserve">№15 </w:t>
      </w:r>
      <w:proofErr w:type="spellStart"/>
      <w:r>
        <w:rPr>
          <w:lang w:val="uk-UA"/>
        </w:rPr>
        <w:t>Худенко</w:t>
      </w:r>
      <w:proofErr w:type="spellEnd"/>
      <w:r>
        <w:rPr>
          <w:lang w:val="uk-UA"/>
        </w:rPr>
        <w:t>.</w:t>
      </w:r>
    </w:p>
    <w:p w:rsidR="00C86A15" w:rsidRDefault="00C86A15" w:rsidP="00C86A15">
      <w:pPr>
        <w:pStyle w:val="a3"/>
        <w:numPr>
          <w:ilvl w:val="0"/>
          <w:numId w:val="5"/>
        </w:numPr>
        <w:rPr>
          <w:lang w:val="uk-UA"/>
        </w:rPr>
      </w:pPr>
      <w:r w:rsidRPr="00C86A15">
        <w:rPr>
          <w:lang w:val="uk-UA"/>
        </w:rPr>
        <w:t>Збудження атомів і молекул електрон</w:t>
      </w:r>
      <w:r w:rsidR="00A96ABF">
        <w:rPr>
          <w:lang w:val="uk-UA"/>
        </w:rPr>
        <w:t>ами</w:t>
      </w:r>
      <w:bookmarkStart w:id="0" w:name="_GoBack"/>
      <w:bookmarkEnd w:id="0"/>
      <w:r w:rsidRPr="00C86A15">
        <w:rPr>
          <w:lang w:val="uk-UA"/>
        </w:rPr>
        <w:t>.</w:t>
      </w:r>
    </w:p>
    <w:p w:rsidR="00C86A15" w:rsidRDefault="00C86A15" w:rsidP="00C86A15">
      <w:pPr>
        <w:pStyle w:val="a3"/>
        <w:numPr>
          <w:ilvl w:val="0"/>
          <w:numId w:val="5"/>
        </w:numPr>
        <w:rPr>
          <w:lang w:val="uk-UA"/>
        </w:rPr>
      </w:pPr>
      <w:r w:rsidRPr="00C86A15">
        <w:rPr>
          <w:lang w:val="uk-UA"/>
        </w:rPr>
        <w:t>Дуговий розряд.</w:t>
      </w:r>
    </w:p>
    <w:p w:rsidR="00C86A15" w:rsidRDefault="00C86A15" w:rsidP="00C86A15">
      <w:pPr>
        <w:pStyle w:val="a3"/>
        <w:numPr>
          <w:ilvl w:val="0"/>
          <w:numId w:val="5"/>
        </w:numPr>
        <w:rPr>
          <w:lang w:val="uk-UA"/>
        </w:rPr>
      </w:pPr>
      <w:r w:rsidRPr="00C86A15">
        <w:rPr>
          <w:lang w:val="uk-UA"/>
        </w:rPr>
        <w:t>Непружна взаємодія електрона з твердим тілом. Залежність довжини вільного пробігу електрона від енергії.</w:t>
      </w:r>
    </w:p>
    <w:p w:rsidR="00C86A15" w:rsidRDefault="00C86A15" w:rsidP="00C86A15">
      <w:pPr>
        <w:pStyle w:val="a3"/>
        <w:numPr>
          <w:ilvl w:val="0"/>
          <w:numId w:val="5"/>
        </w:numPr>
        <w:rPr>
          <w:lang w:val="uk-UA"/>
        </w:rPr>
      </w:pPr>
      <w:r w:rsidRPr="00C86A15">
        <w:rPr>
          <w:lang w:val="uk-UA"/>
        </w:rPr>
        <w:t>Іонно-електронна емісія.</w:t>
      </w:r>
    </w:p>
    <w:p w:rsidR="00120B9F" w:rsidRDefault="00120B9F" w:rsidP="00120B9F">
      <w:pPr>
        <w:rPr>
          <w:lang w:val="uk-UA"/>
        </w:rPr>
      </w:pPr>
      <w:r>
        <w:rPr>
          <w:lang w:val="uk-UA"/>
        </w:rPr>
        <w:t xml:space="preserve">№16 </w:t>
      </w:r>
      <w:proofErr w:type="spellStart"/>
      <w:r>
        <w:rPr>
          <w:lang w:val="uk-UA"/>
        </w:rPr>
        <w:t>Лавренко</w:t>
      </w:r>
      <w:proofErr w:type="spellEnd"/>
      <w:r>
        <w:rPr>
          <w:lang w:val="uk-UA"/>
        </w:rPr>
        <w:t>.</w:t>
      </w:r>
    </w:p>
    <w:p w:rsidR="00120B9F" w:rsidRDefault="00120B9F" w:rsidP="00120B9F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>А</w:t>
      </w:r>
      <w:r w:rsidRPr="009639EF">
        <w:rPr>
          <w:lang w:val="uk-UA"/>
        </w:rPr>
        <w:t>діабатичний інваріант</w:t>
      </w:r>
      <w:r>
        <w:rPr>
          <w:lang w:val="uk-UA"/>
        </w:rPr>
        <w:t>.</w:t>
      </w:r>
    </w:p>
    <w:p w:rsidR="00120B9F" w:rsidRDefault="00120B9F" w:rsidP="00120B9F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>Т</w:t>
      </w:r>
      <w:r w:rsidRPr="005728CE">
        <w:rPr>
          <w:lang w:val="uk-UA"/>
        </w:rPr>
        <w:t>ліючий розряд</w:t>
      </w:r>
      <w:r>
        <w:rPr>
          <w:lang w:val="uk-UA"/>
        </w:rPr>
        <w:t>.</w:t>
      </w:r>
    </w:p>
    <w:p w:rsidR="00120B9F" w:rsidRDefault="00120B9F" w:rsidP="00120B9F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>З</w:t>
      </w:r>
      <w:r w:rsidRPr="009A6075">
        <w:rPr>
          <w:lang w:val="uk-UA"/>
        </w:rPr>
        <w:t>акони фотоемісії</w:t>
      </w:r>
      <w:r>
        <w:rPr>
          <w:lang w:val="uk-UA"/>
        </w:rPr>
        <w:t>.</w:t>
      </w:r>
    </w:p>
    <w:p w:rsidR="00120B9F" w:rsidRDefault="00120B9F" w:rsidP="00120B9F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>П</w:t>
      </w:r>
      <w:r w:rsidRPr="00CB166A">
        <w:rPr>
          <w:lang w:val="uk-UA"/>
        </w:rPr>
        <w:t xml:space="preserve">лівковий </w:t>
      </w:r>
      <w:proofErr w:type="spellStart"/>
      <w:r w:rsidRPr="00CB166A">
        <w:rPr>
          <w:lang w:val="uk-UA"/>
        </w:rPr>
        <w:t>термокатод</w:t>
      </w:r>
      <w:proofErr w:type="spellEnd"/>
      <w:r>
        <w:rPr>
          <w:lang w:val="uk-UA"/>
        </w:rPr>
        <w:t>.</w:t>
      </w:r>
    </w:p>
    <w:p w:rsidR="00120B9F" w:rsidRDefault="00120B9F" w:rsidP="00120B9F">
      <w:pPr>
        <w:rPr>
          <w:lang w:val="uk-UA"/>
        </w:rPr>
      </w:pPr>
      <w:r>
        <w:rPr>
          <w:lang w:val="uk-UA"/>
        </w:rPr>
        <w:t xml:space="preserve">№18. </w:t>
      </w:r>
      <w:proofErr w:type="spellStart"/>
      <w:r>
        <w:rPr>
          <w:lang w:val="uk-UA"/>
        </w:rPr>
        <w:t>Гатілова</w:t>
      </w:r>
      <w:proofErr w:type="spellEnd"/>
      <w:r>
        <w:rPr>
          <w:lang w:val="uk-UA"/>
        </w:rPr>
        <w:t>.</w:t>
      </w:r>
    </w:p>
    <w:p w:rsidR="00120B9F" w:rsidRDefault="00120B9F" w:rsidP="00120B9F">
      <w:pPr>
        <w:pStyle w:val="a3"/>
        <w:numPr>
          <w:ilvl w:val="0"/>
          <w:numId w:val="10"/>
        </w:numPr>
        <w:rPr>
          <w:lang w:val="uk-UA"/>
        </w:rPr>
      </w:pPr>
      <w:r>
        <w:rPr>
          <w:lang w:val="uk-UA"/>
        </w:rPr>
        <w:t>Ударно-випромінювальна рекомбінація.</w:t>
      </w:r>
    </w:p>
    <w:p w:rsidR="00120B9F" w:rsidRDefault="00120B9F" w:rsidP="00120B9F">
      <w:pPr>
        <w:pStyle w:val="a3"/>
        <w:numPr>
          <w:ilvl w:val="0"/>
          <w:numId w:val="10"/>
        </w:numPr>
        <w:rPr>
          <w:lang w:val="uk-UA"/>
        </w:rPr>
      </w:pPr>
      <w:r>
        <w:rPr>
          <w:lang w:val="uk-UA"/>
        </w:rPr>
        <w:t>Плазмова технологія садження плівок.</w:t>
      </w:r>
    </w:p>
    <w:p w:rsidR="00120B9F" w:rsidRDefault="00120B9F" w:rsidP="00120B9F">
      <w:pPr>
        <w:pStyle w:val="a3"/>
        <w:numPr>
          <w:ilvl w:val="0"/>
          <w:numId w:val="10"/>
        </w:numPr>
        <w:rPr>
          <w:lang w:val="uk-UA"/>
        </w:rPr>
      </w:pPr>
      <w:r>
        <w:rPr>
          <w:lang w:val="uk-UA"/>
        </w:rPr>
        <w:t xml:space="preserve">Ефективні </w:t>
      </w:r>
      <w:proofErr w:type="spellStart"/>
      <w:r>
        <w:rPr>
          <w:lang w:val="uk-UA"/>
        </w:rPr>
        <w:t>термокатоди</w:t>
      </w:r>
      <w:proofErr w:type="spellEnd"/>
      <w:r>
        <w:rPr>
          <w:lang w:val="uk-UA"/>
        </w:rPr>
        <w:t>.</w:t>
      </w:r>
    </w:p>
    <w:p w:rsidR="00120B9F" w:rsidRDefault="00120B9F" w:rsidP="00120B9F">
      <w:pPr>
        <w:pStyle w:val="a3"/>
        <w:numPr>
          <w:ilvl w:val="0"/>
          <w:numId w:val="10"/>
        </w:numPr>
        <w:rPr>
          <w:lang w:val="uk-UA"/>
        </w:rPr>
      </w:pPr>
      <w:r>
        <w:rPr>
          <w:lang w:val="uk-UA"/>
        </w:rPr>
        <w:t>Позитивна поверхнева іонізація. Вплив атомів цезію на емісію електронів.</w:t>
      </w:r>
    </w:p>
    <w:p w:rsidR="00E0109E" w:rsidRDefault="00E0109E" w:rsidP="00E0109E">
      <w:pPr>
        <w:rPr>
          <w:lang w:val="uk-UA"/>
        </w:rPr>
      </w:pPr>
      <w:r>
        <w:rPr>
          <w:lang w:val="uk-UA"/>
        </w:rPr>
        <w:t xml:space="preserve">№19 </w:t>
      </w:r>
      <w:proofErr w:type="spellStart"/>
      <w:r>
        <w:rPr>
          <w:lang w:val="uk-UA"/>
        </w:rPr>
        <w:t>Сірош</w:t>
      </w:r>
      <w:proofErr w:type="spellEnd"/>
      <w:r>
        <w:rPr>
          <w:lang w:val="uk-UA"/>
        </w:rPr>
        <w:t>.</w:t>
      </w:r>
    </w:p>
    <w:p w:rsidR="00E0109E" w:rsidRDefault="00E0109E" w:rsidP="00E0109E">
      <w:pPr>
        <w:pStyle w:val="a3"/>
        <w:numPr>
          <w:ilvl w:val="0"/>
          <w:numId w:val="15"/>
        </w:numPr>
        <w:rPr>
          <w:lang w:val="uk-UA"/>
        </w:rPr>
      </w:pPr>
      <w:r w:rsidRPr="00E0109E">
        <w:rPr>
          <w:lang w:val="uk-UA"/>
        </w:rPr>
        <w:t>П</w:t>
      </w:r>
      <w:r>
        <w:rPr>
          <w:lang w:val="uk-UA"/>
        </w:rPr>
        <w:t>р</w:t>
      </w:r>
      <w:r w:rsidRPr="00E0109E">
        <w:rPr>
          <w:lang w:val="uk-UA"/>
        </w:rPr>
        <w:t>ужна взаємодія електронів з атомами і молекулами</w:t>
      </w:r>
      <w:r>
        <w:rPr>
          <w:lang w:val="uk-UA"/>
        </w:rPr>
        <w:t>.</w:t>
      </w:r>
    </w:p>
    <w:p w:rsidR="00E0109E" w:rsidRDefault="00E0109E" w:rsidP="00E0109E">
      <w:pPr>
        <w:pStyle w:val="a3"/>
        <w:numPr>
          <w:ilvl w:val="0"/>
          <w:numId w:val="15"/>
        </w:numPr>
        <w:rPr>
          <w:lang w:val="uk-UA"/>
        </w:rPr>
      </w:pPr>
      <w:r w:rsidRPr="00E0109E">
        <w:rPr>
          <w:lang w:val="uk-UA"/>
        </w:rPr>
        <w:t>К</w:t>
      </w:r>
      <w:r>
        <w:rPr>
          <w:lang w:val="uk-UA"/>
        </w:rPr>
        <w:t>о</w:t>
      </w:r>
      <w:r w:rsidRPr="00E0109E">
        <w:rPr>
          <w:lang w:val="uk-UA"/>
        </w:rPr>
        <w:t>ротка магнітна лінза</w:t>
      </w:r>
      <w:r>
        <w:rPr>
          <w:lang w:val="uk-UA"/>
        </w:rPr>
        <w:t>.</w:t>
      </w:r>
    </w:p>
    <w:p w:rsidR="00E0109E" w:rsidRDefault="00E0109E" w:rsidP="00E0109E">
      <w:pPr>
        <w:pStyle w:val="a3"/>
        <w:numPr>
          <w:ilvl w:val="0"/>
          <w:numId w:val="15"/>
        </w:numPr>
        <w:rPr>
          <w:lang w:val="uk-UA"/>
        </w:rPr>
      </w:pPr>
      <w:r w:rsidRPr="00E0109E">
        <w:rPr>
          <w:lang w:val="uk-UA"/>
        </w:rPr>
        <w:t>П</w:t>
      </w:r>
      <w:r>
        <w:rPr>
          <w:lang w:val="uk-UA"/>
        </w:rPr>
        <w:t>ружне та непружне відбиття е</w:t>
      </w:r>
      <w:r w:rsidRPr="00E0109E">
        <w:rPr>
          <w:lang w:val="uk-UA"/>
        </w:rPr>
        <w:t>лектронів від твердого тіла</w:t>
      </w:r>
      <w:r>
        <w:rPr>
          <w:lang w:val="uk-UA"/>
        </w:rPr>
        <w:t>.</w:t>
      </w:r>
    </w:p>
    <w:p w:rsidR="00E0109E" w:rsidRPr="00E0109E" w:rsidRDefault="00AB1B4B" w:rsidP="00AB1B4B">
      <w:pPr>
        <w:pStyle w:val="a3"/>
        <w:numPr>
          <w:ilvl w:val="0"/>
          <w:numId w:val="15"/>
        </w:numPr>
        <w:rPr>
          <w:lang w:val="uk-UA"/>
        </w:rPr>
      </w:pPr>
      <w:r>
        <w:rPr>
          <w:lang w:val="uk-UA"/>
        </w:rPr>
        <w:t>Основне рівнян</w:t>
      </w:r>
      <w:r w:rsidRPr="00AB1B4B">
        <w:rPr>
          <w:lang w:val="uk-UA"/>
        </w:rPr>
        <w:t>ня термоелектронної емісії</w:t>
      </w:r>
      <w:r>
        <w:rPr>
          <w:lang w:val="uk-UA"/>
        </w:rPr>
        <w:t>.</w:t>
      </w:r>
    </w:p>
    <w:p w:rsidR="003741DF" w:rsidRDefault="003741DF" w:rsidP="003741DF">
      <w:pPr>
        <w:rPr>
          <w:lang w:val="uk-UA"/>
        </w:rPr>
      </w:pPr>
      <w:r>
        <w:rPr>
          <w:lang w:val="uk-UA"/>
        </w:rPr>
        <w:t xml:space="preserve">№20 </w:t>
      </w:r>
      <w:proofErr w:type="spellStart"/>
      <w:r>
        <w:rPr>
          <w:lang w:val="uk-UA"/>
        </w:rPr>
        <w:t>Філіпов</w:t>
      </w:r>
      <w:proofErr w:type="spellEnd"/>
      <w:r>
        <w:rPr>
          <w:lang w:val="uk-UA"/>
        </w:rPr>
        <w:t>.</w:t>
      </w:r>
    </w:p>
    <w:p w:rsidR="003741DF" w:rsidRDefault="003741DF" w:rsidP="003741DF">
      <w:pPr>
        <w:pStyle w:val="a3"/>
        <w:numPr>
          <w:ilvl w:val="0"/>
          <w:numId w:val="6"/>
        </w:numPr>
        <w:rPr>
          <w:lang w:val="uk-UA"/>
        </w:rPr>
      </w:pPr>
      <w:proofErr w:type="spellStart"/>
      <w:r>
        <w:rPr>
          <w:lang w:val="uk-UA"/>
        </w:rPr>
        <w:t>А</w:t>
      </w:r>
      <w:r w:rsidRPr="003741DF">
        <w:rPr>
          <w:lang w:val="uk-UA"/>
        </w:rPr>
        <w:t>втоэлектронная</w:t>
      </w:r>
      <w:proofErr w:type="spellEnd"/>
      <w:r w:rsidRPr="003741DF">
        <w:rPr>
          <w:lang w:val="uk-UA"/>
        </w:rPr>
        <w:t xml:space="preserve"> </w:t>
      </w:r>
      <w:proofErr w:type="spellStart"/>
      <w:r w:rsidRPr="003741DF">
        <w:rPr>
          <w:lang w:val="uk-UA"/>
        </w:rPr>
        <w:t>эмиссия</w:t>
      </w:r>
      <w:proofErr w:type="spellEnd"/>
      <w:r>
        <w:rPr>
          <w:lang w:val="uk-UA"/>
        </w:rPr>
        <w:t>.</w:t>
      </w:r>
    </w:p>
    <w:p w:rsidR="003741DF" w:rsidRDefault="003741DF" w:rsidP="003741DF">
      <w:pPr>
        <w:pStyle w:val="a3"/>
        <w:numPr>
          <w:ilvl w:val="0"/>
          <w:numId w:val="6"/>
        </w:numPr>
        <w:rPr>
          <w:lang w:val="uk-UA"/>
        </w:rPr>
      </w:pPr>
      <w:proofErr w:type="spellStart"/>
      <w:r>
        <w:rPr>
          <w:lang w:val="uk-UA"/>
        </w:rPr>
        <w:t>В</w:t>
      </w:r>
      <w:r w:rsidRPr="003741DF">
        <w:rPr>
          <w:lang w:val="uk-UA"/>
        </w:rPr>
        <w:t>лияние</w:t>
      </w:r>
      <w:proofErr w:type="spellEnd"/>
      <w:r w:rsidRPr="003741DF">
        <w:rPr>
          <w:lang w:val="uk-UA"/>
        </w:rPr>
        <w:t xml:space="preserve"> КРП на ВАХ </w:t>
      </w:r>
      <w:proofErr w:type="spellStart"/>
      <w:r w:rsidRPr="003741DF">
        <w:rPr>
          <w:lang w:val="uk-UA"/>
        </w:rPr>
        <w:t>диода</w:t>
      </w:r>
      <w:proofErr w:type="spellEnd"/>
      <w:r>
        <w:rPr>
          <w:lang w:val="uk-UA"/>
        </w:rPr>
        <w:t>.</w:t>
      </w:r>
    </w:p>
    <w:p w:rsidR="003741DF" w:rsidRDefault="003741DF" w:rsidP="003741DF">
      <w:pPr>
        <w:pStyle w:val="a3"/>
        <w:numPr>
          <w:ilvl w:val="0"/>
          <w:numId w:val="6"/>
        </w:numPr>
        <w:rPr>
          <w:lang w:val="uk-UA"/>
        </w:rPr>
      </w:pPr>
      <w:proofErr w:type="spellStart"/>
      <w:r>
        <w:rPr>
          <w:lang w:val="uk-UA"/>
        </w:rPr>
        <w:t>О</w:t>
      </w:r>
      <w:r w:rsidRPr="003741DF">
        <w:rPr>
          <w:lang w:val="uk-UA"/>
        </w:rPr>
        <w:t>пределение</w:t>
      </w:r>
      <w:proofErr w:type="spellEnd"/>
      <w:r w:rsidRPr="003741DF">
        <w:rPr>
          <w:lang w:val="uk-UA"/>
        </w:rPr>
        <w:t xml:space="preserve"> </w:t>
      </w:r>
      <w:proofErr w:type="spellStart"/>
      <w:r w:rsidRPr="003741DF">
        <w:rPr>
          <w:lang w:val="uk-UA"/>
        </w:rPr>
        <w:t>плазмы</w:t>
      </w:r>
      <w:proofErr w:type="spellEnd"/>
      <w:r>
        <w:rPr>
          <w:lang w:val="uk-UA"/>
        </w:rPr>
        <w:t>.</w:t>
      </w:r>
    </w:p>
    <w:p w:rsidR="003741DF" w:rsidRDefault="000878AB" w:rsidP="00CE4AF4">
      <w:pPr>
        <w:pStyle w:val="a3"/>
        <w:numPr>
          <w:ilvl w:val="0"/>
          <w:numId w:val="6"/>
        </w:numPr>
        <w:rPr>
          <w:lang w:val="uk-UA"/>
        </w:rPr>
      </w:pPr>
      <w:proofErr w:type="spellStart"/>
      <w:r>
        <w:rPr>
          <w:lang w:val="uk-UA"/>
        </w:rPr>
        <w:t>С</w:t>
      </w:r>
      <w:r w:rsidRPr="000878AB">
        <w:rPr>
          <w:lang w:val="uk-UA"/>
        </w:rPr>
        <w:t>амостоятельный</w:t>
      </w:r>
      <w:proofErr w:type="spellEnd"/>
      <w:r>
        <w:rPr>
          <w:lang w:val="uk-UA"/>
        </w:rPr>
        <w:t xml:space="preserve"> и</w:t>
      </w:r>
      <w:r w:rsidRPr="000878AB">
        <w:rPr>
          <w:lang w:val="uk-UA"/>
        </w:rPr>
        <w:t xml:space="preserve"> </w:t>
      </w:r>
      <w:proofErr w:type="spellStart"/>
      <w:r w:rsidRPr="000878AB">
        <w:rPr>
          <w:lang w:val="uk-UA"/>
        </w:rPr>
        <w:t>несамостоятельный</w:t>
      </w:r>
      <w:proofErr w:type="spellEnd"/>
      <w:r w:rsidRPr="000878AB">
        <w:rPr>
          <w:lang w:val="uk-UA"/>
        </w:rPr>
        <w:t xml:space="preserve"> </w:t>
      </w:r>
      <w:proofErr w:type="spellStart"/>
      <w:r w:rsidRPr="000878AB">
        <w:rPr>
          <w:lang w:val="uk-UA"/>
        </w:rPr>
        <w:t>разряд</w:t>
      </w:r>
      <w:proofErr w:type="spellEnd"/>
      <w:r w:rsidRPr="000878AB">
        <w:rPr>
          <w:lang w:val="uk-UA"/>
        </w:rPr>
        <w:t>.</w:t>
      </w:r>
    </w:p>
    <w:p w:rsidR="00BC1C07" w:rsidRDefault="00BC1C07" w:rsidP="00BC1C07">
      <w:pPr>
        <w:rPr>
          <w:lang w:val="uk-UA"/>
        </w:rPr>
      </w:pPr>
      <w:r>
        <w:rPr>
          <w:lang w:val="uk-UA"/>
        </w:rPr>
        <w:t xml:space="preserve">№21 чи 23 </w:t>
      </w:r>
      <w:proofErr w:type="spellStart"/>
      <w:r>
        <w:rPr>
          <w:lang w:val="uk-UA"/>
        </w:rPr>
        <w:t>Костюкевич</w:t>
      </w:r>
      <w:proofErr w:type="spellEnd"/>
      <w:r>
        <w:rPr>
          <w:lang w:val="uk-UA"/>
        </w:rPr>
        <w:t>.</w:t>
      </w:r>
    </w:p>
    <w:p w:rsidR="00BC1C07" w:rsidRDefault="00BC1C07" w:rsidP="00BC1C07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rPr>
          <w:lang w:val="uk-UA"/>
        </w:rPr>
        <w:t>Т</w:t>
      </w:r>
      <w:r w:rsidRPr="00A0672C">
        <w:rPr>
          <w:lang w:val="uk-UA"/>
        </w:rPr>
        <w:t>ермоэлектронная</w:t>
      </w:r>
      <w:proofErr w:type="spellEnd"/>
      <w:r w:rsidRPr="00A0672C">
        <w:rPr>
          <w:lang w:val="uk-UA"/>
        </w:rPr>
        <w:t xml:space="preserve"> </w:t>
      </w:r>
      <w:proofErr w:type="spellStart"/>
      <w:r w:rsidRPr="00A0672C">
        <w:rPr>
          <w:lang w:val="uk-UA"/>
        </w:rPr>
        <w:t>эмиссия</w:t>
      </w:r>
      <w:proofErr w:type="spellEnd"/>
      <w:r w:rsidRPr="00A0672C">
        <w:rPr>
          <w:lang w:val="uk-UA"/>
        </w:rPr>
        <w:t xml:space="preserve"> </w:t>
      </w:r>
      <w:proofErr w:type="spellStart"/>
      <w:r w:rsidRPr="00A0672C">
        <w:rPr>
          <w:lang w:val="uk-UA"/>
        </w:rPr>
        <w:t>металов</w:t>
      </w:r>
      <w:proofErr w:type="spellEnd"/>
      <w:r w:rsidRPr="00A0672C">
        <w:rPr>
          <w:lang w:val="uk-UA"/>
        </w:rPr>
        <w:t xml:space="preserve"> и </w:t>
      </w:r>
      <w:proofErr w:type="spellStart"/>
      <w:r w:rsidRPr="00A0672C">
        <w:rPr>
          <w:lang w:val="uk-UA"/>
        </w:rPr>
        <w:t>полупроводников</w:t>
      </w:r>
      <w:proofErr w:type="spellEnd"/>
      <w:r>
        <w:rPr>
          <w:lang w:val="uk-UA"/>
        </w:rPr>
        <w:t>.</w:t>
      </w:r>
    </w:p>
    <w:p w:rsidR="00BC1C07" w:rsidRDefault="00BC1C07" w:rsidP="00BC1C07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rPr>
          <w:lang w:val="uk-UA"/>
        </w:rPr>
        <w:t>Оже-эф</w:t>
      </w:r>
      <w:r w:rsidRPr="00A0672C">
        <w:rPr>
          <w:lang w:val="uk-UA"/>
        </w:rPr>
        <w:t>ект</w:t>
      </w:r>
      <w:proofErr w:type="spellEnd"/>
      <w:r w:rsidRPr="00A0672C">
        <w:rPr>
          <w:lang w:val="uk-UA"/>
        </w:rPr>
        <w:t xml:space="preserve">. </w:t>
      </w:r>
      <w:proofErr w:type="spellStart"/>
      <w:r w:rsidRPr="00A0672C">
        <w:rPr>
          <w:lang w:val="uk-UA"/>
        </w:rPr>
        <w:t>Исследования</w:t>
      </w:r>
      <w:proofErr w:type="spellEnd"/>
      <w:r w:rsidRPr="00A0672C">
        <w:rPr>
          <w:lang w:val="uk-UA"/>
        </w:rPr>
        <w:t xml:space="preserve"> </w:t>
      </w:r>
      <w:proofErr w:type="spellStart"/>
      <w:r w:rsidRPr="00A0672C">
        <w:rPr>
          <w:lang w:val="uk-UA"/>
        </w:rPr>
        <w:t>химич</w:t>
      </w:r>
      <w:r>
        <w:rPr>
          <w:lang w:val="uk-UA"/>
        </w:rPr>
        <w:t>еского</w:t>
      </w:r>
      <w:proofErr w:type="spellEnd"/>
      <w:r>
        <w:rPr>
          <w:lang w:val="uk-UA"/>
        </w:rPr>
        <w:t xml:space="preserve"> состава с </w:t>
      </w:r>
      <w:proofErr w:type="spellStart"/>
      <w:r>
        <w:rPr>
          <w:lang w:val="uk-UA"/>
        </w:rPr>
        <w:t>помощью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оже-эф</w:t>
      </w:r>
      <w:r w:rsidRPr="00A0672C">
        <w:rPr>
          <w:lang w:val="uk-UA"/>
        </w:rPr>
        <w:t>екта</w:t>
      </w:r>
      <w:proofErr w:type="spellEnd"/>
      <w:r>
        <w:rPr>
          <w:lang w:val="uk-UA"/>
        </w:rPr>
        <w:t>.</w:t>
      </w:r>
    </w:p>
    <w:p w:rsidR="00BC1C07" w:rsidRDefault="00BC1C07" w:rsidP="00BC1C07">
      <w:pPr>
        <w:pStyle w:val="a3"/>
        <w:numPr>
          <w:ilvl w:val="0"/>
          <w:numId w:val="2"/>
        </w:numPr>
        <w:rPr>
          <w:lang w:val="uk-UA"/>
        </w:rPr>
      </w:pPr>
      <w:proofErr w:type="spellStart"/>
      <w:r w:rsidRPr="00A0672C">
        <w:rPr>
          <w:lang w:val="uk-UA"/>
        </w:rPr>
        <w:t>Барьерный</w:t>
      </w:r>
      <w:proofErr w:type="spellEnd"/>
      <w:r w:rsidRPr="00A0672C">
        <w:rPr>
          <w:lang w:val="uk-UA"/>
        </w:rPr>
        <w:t xml:space="preserve"> </w:t>
      </w:r>
      <w:proofErr w:type="spellStart"/>
      <w:r w:rsidRPr="00A0672C">
        <w:rPr>
          <w:lang w:val="uk-UA"/>
        </w:rPr>
        <w:t>разряд</w:t>
      </w:r>
      <w:proofErr w:type="spellEnd"/>
      <w:r>
        <w:rPr>
          <w:lang w:val="uk-UA"/>
        </w:rPr>
        <w:t>.</w:t>
      </w:r>
    </w:p>
    <w:p w:rsidR="00BC1C07" w:rsidRDefault="00BC1C07" w:rsidP="00BC1C07">
      <w:pPr>
        <w:pStyle w:val="a3"/>
        <w:numPr>
          <w:ilvl w:val="0"/>
          <w:numId w:val="2"/>
        </w:numPr>
        <w:rPr>
          <w:lang w:val="uk-UA"/>
        </w:rPr>
      </w:pPr>
      <w:proofErr w:type="spellStart"/>
      <w:r w:rsidRPr="00A0672C">
        <w:rPr>
          <w:lang w:val="uk-UA"/>
        </w:rPr>
        <w:t>Электронное</w:t>
      </w:r>
      <w:proofErr w:type="spellEnd"/>
      <w:r w:rsidRPr="00A0672C">
        <w:rPr>
          <w:lang w:val="uk-UA"/>
        </w:rPr>
        <w:t xml:space="preserve"> </w:t>
      </w:r>
      <w:proofErr w:type="spellStart"/>
      <w:r w:rsidRPr="00A0672C">
        <w:rPr>
          <w:lang w:val="uk-UA"/>
        </w:rPr>
        <w:t>возбуждение</w:t>
      </w:r>
      <w:proofErr w:type="spellEnd"/>
      <w:r w:rsidRPr="00A0672C">
        <w:rPr>
          <w:lang w:val="uk-UA"/>
        </w:rPr>
        <w:t xml:space="preserve"> </w:t>
      </w:r>
      <w:proofErr w:type="spellStart"/>
      <w:r w:rsidRPr="00A0672C">
        <w:rPr>
          <w:lang w:val="uk-UA"/>
        </w:rPr>
        <w:t>атомов</w:t>
      </w:r>
      <w:proofErr w:type="spellEnd"/>
      <w:r w:rsidRPr="00A0672C">
        <w:rPr>
          <w:lang w:val="uk-UA"/>
        </w:rPr>
        <w:t xml:space="preserve"> и молекул </w:t>
      </w:r>
      <w:proofErr w:type="spellStart"/>
      <w:r w:rsidRPr="00A0672C">
        <w:rPr>
          <w:lang w:val="uk-UA"/>
        </w:rPr>
        <w:t>электронным</w:t>
      </w:r>
      <w:proofErr w:type="spellEnd"/>
      <w:r w:rsidRPr="00A0672C">
        <w:rPr>
          <w:lang w:val="uk-UA"/>
        </w:rPr>
        <w:t xml:space="preserve"> ударом</w:t>
      </w:r>
      <w:r>
        <w:rPr>
          <w:lang w:val="uk-UA"/>
        </w:rPr>
        <w:t>.</w:t>
      </w:r>
    </w:p>
    <w:p w:rsidR="00AB5EA2" w:rsidRDefault="00AB5EA2" w:rsidP="00AB5EA2">
      <w:pPr>
        <w:rPr>
          <w:lang w:val="uk-UA"/>
        </w:rPr>
      </w:pPr>
      <w:r>
        <w:rPr>
          <w:lang w:val="uk-UA"/>
        </w:rPr>
        <w:t xml:space="preserve">№27. </w:t>
      </w:r>
      <w:proofErr w:type="spellStart"/>
      <w:r>
        <w:rPr>
          <w:lang w:val="uk-UA"/>
        </w:rPr>
        <w:t>Слухов</w:t>
      </w:r>
      <w:proofErr w:type="spellEnd"/>
      <w:r>
        <w:rPr>
          <w:lang w:val="uk-UA"/>
        </w:rPr>
        <w:t>.</w:t>
      </w:r>
    </w:p>
    <w:p w:rsidR="00AB5EA2" w:rsidRDefault="002C6F9A" w:rsidP="00AB5EA2">
      <w:pPr>
        <w:pStyle w:val="a3"/>
        <w:numPr>
          <w:ilvl w:val="0"/>
          <w:numId w:val="11"/>
        </w:numPr>
        <w:rPr>
          <w:lang w:val="uk-UA"/>
        </w:rPr>
      </w:pPr>
      <w:r>
        <w:rPr>
          <w:lang w:val="uk-UA"/>
        </w:rPr>
        <w:t>Вторинна електронна емісія в діелектриках.</w:t>
      </w:r>
    </w:p>
    <w:p w:rsidR="002C6F9A" w:rsidRDefault="002C6F9A" w:rsidP="00AB5EA2">
      <w:pPr>
        <w:pStyle w:val="a3"/>
        <w:numPr>
          <w:ilvl w:val="0"/>
          <w:numId w:val="11"/>
        </w:numPr>
        <w:rPr>
          <w:lang w:val="uk-UA"/>
        </w:rPr>
      </w:pPr>
      <w:r>
        <w:rPr>
          <w:lang w:val="uk-UA"/>
        </w:rPr>
        <w:t>Вплив електричного поля на поверхневу іонізацію.</w:t>
      </w:r>
    </w:p>
    <w:p w:rsidR="002C6F9A" w:rsidRDefault="002C6F9A" w:rsidP="00AB5EA2">
      <w:pPr>
        <w:pStyle w:val="a3"/>
        <w:numPr>
          <w:ilvl w:val="0"/>
          <w:numId w:val="11"/>
        </w:numPr>
        <w:rPr>
          <w:lang w:val="uk-UA"/>
        </w:rPr>
      </w:pPr>
      <w:r>
        <w:rPr>
          <w:lang w:val="uk-UA"/>
        </w:rPr>
        <w:t>Іонізація електронним ударом.</w:t>
      </w:r>
    </w:p>
    <w:p w:rsidR="002C6F9A" w:rsidRPr="002C6F9A" w:rsidRDefault="002C6F9A" w:rsidP="002C6F9A">
      <w:pPr>
        <w:pStyle w:val="a3"/>
        <w:numPr>
          <w:ilvl w:val="0"/>
          <w:numId w:val="11"/>
        </w:numPr>
        <w:rPr>
          <w:lang w:val="uk-UA"/>
        </w:rPr>
      </w:pPr>
      <w:r>
        <w:rPr>
          <w:lang w:val="uk-UA"/>
        </w:rPr>
        <w:t>Рух частинок у паралельних магнітному і електричному полях.</w:t>
      </w:r>
    </w:p>
    <w:p w:rsidR="000878AB" w:rsidRPr="000878AB" w:rsidRDefault="000878AB" w:rsidP="000878AB">
      <w:pPr>
        <w:rPr>
          <w:lang w:val="uk-UA"/>
        </w:rPr>
      </w:pPr>
    </w:p>
    <w:p w:rsidR="00A0672C" w:rsidRPr="00A0672C" w:rsidRDefault="00A0672C" w:rsidP="00A0672C">
      <w:pPr>
        <w:rPr>
          <w:lang w:val="uk-UA"/>
        </w:rPr>
      </w:pPr>
    </w:p>
    <w:p w:rsidR="00A0672C" w:rsidRPr="00A0672C" w:rsidRDefault="00A0672C" w:rsidP="008C416E">
      <w:pPr>
        <w:rPr>
          <w:lang w:val="uk-UA"/>
        </w:rPr>
      </w:pPr>
    </w:p>
    <w:sectPr w:rsidR="00A0672C" w:rsidRPr="00A0672C" w:rsidSect="008C41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B0D"/>
    <w:multiLevelType w:val="hybridMultilevel"/>
    <w:tmpl w:val="2B08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07673"/>
    <w:multiLevelType w:val="hybridMultilevel"/>
    <w:tmpl w:val="5746A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0260E"/>
    <w:multiLevelType w:val="hybridMultilevel"/>
    <w:tmpl w:val="A5147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5104C"/>
    <w:multiLevelType w:val="hybridMultilevel"/>
    <w:tmpl w:val="F0549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1729E"/>
    <w:multiLevelType w:val="hybridMultilevel"/>
    <w:tmpl w:val="B888D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70833"/>
    <w:multiLevelType w:val="hybridMultilevel"/>
    <w:tmpl w:val="8CF2A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A523C"/>
    <w:multiLevelType w:val="hybridMultilevel"/>
    <w:tmpl w:val="C14E4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C93BEB"/>
    <w:multiLevelType w:val="hybridMultilevel"/>
    <w:tmpl w:val="A3CC3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15F66"/>
    <w:multiLevelType w:val="hybridMultilevel"/>
    <w:tmpl w:val="3C62D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5653A"/>
    <w:multiLevelType w:val="hybridMultilevel"/>
    <w:tmpl w:val="2CA40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FD31FD"/>
    <w:multiLevelType w:val="hybridMultilevel"/>
    <w:tmpl w:val="8FE24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51054D"/>
    <w:multiLevelType w:val="hybridMultilevel"/>
    <w:tmpl w:val="8924A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4642E"/>
    <w:multiLevelType w:val="hybridMultilevel"/>
    <w:tmpl w:val="9468F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258E3"/>
    <w:multiLevelType w:val="hybridMultilevel"/>
    <w:tmpl w:val="B008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777B56"/>
    <w:multiLevelType w:val="hybridMultilevel"/>
    <w:tmpl w:val="D79E5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752ACB"/>
    <w:multiLevelType w:val="hybridMultilevel"/>
    <w:tmpl w:val="726AB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4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15"/>
  </w:num>
  <w:num w:numId="11">
    <w:abstractNumId w:val="12"/>
  </w:num>
  <w:num w:numId="12">
    <w:abstractNumId w:val="11"/>
  </w:num>
  <w:num w:numId="13">
    <w:abstractNumId w:val="8"/>
  </w:num>
  <w:num w:numId="14">
    <w:abstractNumId w:val="7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6E"/>
    <w:rsid w:val="000878AB"/>
    <w:rsid w:val="000A60FF"/>
    <w:rsid w:val="000B2D64"/>
    <w:rsid w:val="00120B9F"/>
    <w:rsid w:val="002C6F9A"/>
    <w:rsid w:val="003741DF"/>
    <w:rsid w:val="003B6A0B"/>
    <w:rsid w:val="004311AF"/>
    <w:rsid w:val="0047487A"/>
    <w:rsid w:val="00513D2F"/>
    <w:rsid w:val="005728CE"/>
    <w:rsid w:val="00680CB6"/>
    <w:rsid w:val="008C416E"/>
    <w:rsid w:val="008F4C70"/>
    <w:rsid w:val="008F5748"/>
    <w:rsid w:val="00946CA6"/>
    <w:rsid w:val="009639EF"/>
    <w:rsid w:val="009A6075"/>
    <w:rsid w:val="00A037A1"/>
    <w:rsid w:val="00A0672C"/>
    <w:rsid w:val="00A82672"/>
    <w:rsid w:val="00A96ABF"/>
    <w:rsid w:val="00AB1B4B"/>
    <w:rsid w:val="00AB5EA2"/>
    <w:rsid w:val="00AC1595"/>
    <w:rsid w:val="00BC1C07"/>
    <w:rsid w:val="00BF456E"/>
    <w:rsid w:val="00C86A15"/>
    <w:rsid w:val="00CB166A"/>
    <w:rsid w:val="00CC1B2A"/>
    <w:rsid w:val="00D23B5F"/>
    <w:rsid w:val="00D30488"/>
    <w:rsid w:val="00E0109E"/>
    <w:rsid w:val="00E04091"/>
    <w:rsid w:val="00E13866"/>
    <w:rsid w:val="00EB7291"/>
    <w:rsid w:val="00F60A6B"/>
    <w:rsid w:val="00FA42F3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2B9C2-F9A8-4A09-B2DD-CE0118E0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400</Words>
  <Characters>2285</Characters>
  <Application>Microsoft Office Word</Application>
  <DocSecurity>0</DocSecurity>
  <Lines>19</Lines>
  <Paragraphs>5</Paragraphs>
  <ScaleCrop>false</ScaleCrop>
  <Company>Дом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Іващенко</dc:creator>
  <cp:keywords/>
  <dc:description/>
  <cp:lastModifiedBy>Дмитро Іващенко</cp:lastModifiedBy>
  <cp:revision>82</cp:revision>
  <dcterms:created xsi:type="dcterms:W3CDTF">2013-01-19T15:23:00Z</dcterms:created>
  <dcterms:modified xsi:type="dcterms:W3CDTF">2013-01-20T23:15:00Z</dcterms:modified>
</cp:coreProperties>
</file>